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46A5" w:rsidRDefault="009546A5" w:rsidP="009546A5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theme="minorBidi"/>
          <w:b/>
          <w:bCs/>
          <w:sz w:val="30"/>
          <w:szCs w:val="30"/>
          <w:u w:val="single"/>
          <w:rtl/>
          <w:lang w:eastAsia="he-IL" w:bidi="ar-AE"/>
        </w:rPr>
      </w:pPr>
      <w:bookmarkStart w:id="0" w:name="_GoBack"/>
      <w:bookmarkEnd w:id="0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AE"/>
        </w:rPr>
        <w:t>مناقصة</w:t>
      </w:r>
      <w:r>
        <w:rPr>
          <w:rFonts w:ascii="David" w:hAnsi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AE"/>
        </w:rPr>
        <w:t>علنية</w:t>
      </w:r>
      <w:r>
        <w:rPr>
          <w:rFonts w:ascii="David" w:hAnsi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AE"/>
        </w:rPr>
        <w:t>رقم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 w:bidi="ar-AE"/>
        </w:rPr>
        <w:t>17/23</w:t>
      </w:r>
    </w:p>
    <w:p w:rsidR="009546A5" w:rsidRPr="00330CA9" w:rsidRDefault="009546A5" w:rsidP="009546A5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theme="minorBidi"/>
          <w:b/>
          <w:bCs/>
          <w:sz w:val="30"/>
          <w:szCs w:val="30"/>
          <w:u w:val="single"/>
          <w:rtl/>
          <w:lang w:eastAsia="he-IL" w:bidi="ar-AE"/>
        </w:rPr>
      </w:pP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خدمات إدارة أعمال تخطيط وإشراف على البنية التحتية العمومية في المناطق الصناعية</w:t>
      </w:r>
    </w:p>
    <w:p w:rsidR="009546A5" w:rsidRPr="00127FD9" w:rsidRDefault="009546A5" w:rsidP="009546A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</w:p>
    <w:p w:rsidR="009546A5" w:rsidRPr="00127FD9" w:rsidRDefault="009546A5" w:rsidP="00146540">
      <w:pPr>
        <w:overflowPunct w:val="0"/>
        <w:autoSpaceDE w:val="0"/>
        <w:autoSpaceDN w:val="0"/>
        <w:adjustRightInd w:val="0"/>
        <w:spacing w:after="0" w:line="312" w:lineRule="auto"/>
        <w:ind w:left="-341" w:right="-709"/>
        <w:jc w:val="both"/>
        <w:textAlignment w:val="baseline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والصناعة</w:t>
      </w:r>
      <w:r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تتوجه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للحصول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عروض</w:t>
      </w:r>
      <w:r>
        <w:rPr>
          <w:rFonts w:ascii="Times New Roman" w:hAnsi="Times New Roman" w:hint="cs"/>
          <w:rtl/>
          <w:lang w:eastAsia="he-IL"/>
        </w:rPr>
        <w:t xml:space="preserve"> </w:t>
      </w:r>
      <w:r w:rsidR="00146540">
        <w:rPr>
          <w:rFonts w:ascii="Times New Roman" w:hAnsi="Times New Roman" w:hint="cs"/>
          <w:rtl/>
          <w:lang w:eastAsia="he-IL" w:bidi="ar-AE"/>
        </w:rPr>
        <w:t>لمنح خدمات إدارة أعمال, تخطيط وتطوير البنية التحتية العمومية في المناطق الصناعية لصالح مديرية المناطق الصناعية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كما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هو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مفصل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rtl/>
          <w:lang w:eastAsia="he-IL"/>
        </w:rPr>
        <w:t>.</w:t>
      </w:r>
    </w:p>
    <w:p w:rsidR="009546A5" w:rsidRPr="0051188F" w:rsidRDefault="009546A5" w:rsidP="009546A5">
      <w:pPr>
        <w:overflowPunct w:val="0"/>
        <w:autoSpaceDE w:val="0"/>
        <w:autoSpaceDN w:val="0"/>
        <w:adjustRightInd w:val="0"/>
        <w:spacing w:after="0" w:line="312" w:lineRule="auto"/>
        <w:ind w:left="-58"/>
        <w:jc w:val="both"/>
        <w:textAlignment w:val="baseline"/>
        <w:rPr>
          <w:rFonts w:ascii="Times New Roman" w:hAnsi="Times New Roman" w:cs="David"/>
          <w:lang w:eastAsia="he-IL"/>
        </w:rPr>
      </w:pPr>
    </w:p>
    <w:p w:rsidR="009546A5" w:rsidRPr="00127FD9" w:rsidRDefault="009546A5" w:rsidP="009546A5">
      <w:pPr>
        <w:numPr>
          <w:ilvl w:val="0"/>
          <w:numId w:val="32"/>
        </w:numPr>
        <w:spacing w:after="0" w:line="312" w:lineRule="auto"/>
        <w:ind w:left="326" w:right="-709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المناقصة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هي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مناقصة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مرحلتين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كما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هو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مفصل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>
        <w:rPr>
          <w:rFonts w:ascii="Times New Roman" w:hAnsi="Times New Roman" w:cs="David"/>
          <w:rtl/>
          <w:lang w:eastAsia="he-IL"/>
        </w:rPr>
        <w:t>.</w:t>
      </w:r>
    </w:p>
    <w:p w:rsidR="009546A5" w:rsidRPr="00BD2E76" w:rsidRDefault="009546A5" w:rsidP="00B364A9">
      <w:pPr>
        <w:numPr>
          <w:ilvl w:val="0"/>
          <w:numId w:val="32"/>
        </w:numPr>
        <w:spacing w:after="0" w:line="312" w:lineRule="auto"/>
        <w:ind w:left="326" w:right="-709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proofErr w:type="gramStart"/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فترة</w:t>
      </w:r>
      <w:proofErr w:type="gramEnd"/>
      <w:r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التعاقد</w:t>
      </w:r>
      <w:r w:rsidRPr="00BD2E76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Times New Roman"/>
          <w:rtl/>
          <w:lang w:eastAsia="he-IL"/>
        </w:rPr>
        <w:t>–</w:t>
      </w:r>
      <w:r w:rsidRPr="00BD2E76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مدة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التعاقد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هي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لمدة</w:t>
      </w:r>
      <w:r>
        <w:rPr>
          <w:rFonts w:ascii="Times New Roman" w:hAnsi="Times New Roman" w:hint="cs"/>
          <w:rtl/>
          <w:lang w:eastAsia="he-IL"/>
        </w:rPr>
        <w:t xml:space="preserve"> </w:t>
      </w:r>
      <w:r w:rsidR="00C83332">
        <w:rPr>
          <w:rFonts w:ascii="Times New Roman" w:hAnsi="Times New Roman" w:hint="cs"/>
          <w:rtl/>
          <w:lang w:eastAsia="he-IL" w:bidi="ar-AE"/>
        </w:rPr>
        <w:t>سنتين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مع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الحق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للوزارة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فقط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بالتمديد</w:t>
      </w:r>
      <w:r>
        <w:rPr>
          <w:rFonts w:ascii="Times New Roman" w:hAnsi="Times New Roman" w:hint="cs"/>
          <w:rtl/>
          <w:lang w:eastAsia="he-IL"/>
        </w:rPr>
        <w:t xml:space="preserve">, </w:t>
      </w:r>
      <w:r w:rsidR="00B364A9">
        <w:rPr>
          <w:rFonts w:ascii="Times New Roman" w:hAnsi="Times New Roman" w:hint="cs"/>
          <w:rtl/>
          <w:lang w:eastAsia="he-IL" w:bidi="ar-AE"/>
        </w:rPr>
        <w:t>بثلاثة فترات إضافية, حتى سنتين في كل مرة</w:t>
      </w:r>
      <w:r w:rsidRPr="00BD2E76">
        <w:rPr>
          <w:rFonts w:ascii="Times New Roman" w:hAnsi="Times New Roman" w:cs="David"/>
          <w:rtl/>
          <w:lang w:eastAsia="he-IL"/>
        </w:rPr>
        <w:t>.</w:t>
      </w:r>
    </w:p>
    <w:p w:rsidR="00A713E9" w:rsidRPr="00127FD9" w:rsidRDefault="00A713E9" w:rsidP="00A713E9">
      <w:pPr>
        <w:numPr>
          <w:ilvl w:val="0"/>
          <w:numId w:val="32"/>
        </w:numPr>
        <w:spacing w:after="0" w:line="312" w:lineRule="auto"/>
        <w:ind w:left="326" w:right="-709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أهم</w:t>
      </w:r>
      <w:r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الشروط</w:t>
      </w:r>
      <w:r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المسبقة</w:t>
      </w:r>
      <w:r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للمشاركة</w:t>
      </w:r>
      <w:r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في</w:t>
      </w:r>
      <w:r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b/>
          <w:bCs/>
          <w:u w:val="single"/>
          <w:rtl/>
          <w:lang w:eastAsia="he-IL"/>
        </w:rPr>
        <w:t xml:space="preserve"> (</w:t>
      </w: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الصيغة</w:t>
      </w:r>
      <w:r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الكاملة</w:t>
      </w:r>
      <w:r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تظهر</w:t>
      </w:r>
      <w:r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في</w:t>
      </w:r>
      <w:r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وثائق</w:t>
      </w:r>
      <w:r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b/>
          <w:bCs/>
          <w:u w:val="single"/>
          <w:rtl/>
          <w:lang w:eastAsia="he-IL"/>
        </w:rPr>
        <w:t>):</w:t>
      </w:r>
    </w:p>
    <w:p w:rsidR="00A713E9" w:rsidRPr="00BD2E76" w:rsidRDefault="00A713E9" w:rsidP="00A713E9">
      <w:pPr>
        <w:numPr>
          <w:ilvl w:val="1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مُقدم العرض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هو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هيئة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مسجلة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سجل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قانوني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أو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مشتغل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مرخص</w:t>
      </w:r>
      <w:r>
        <w:rPr>
          <w:rFonts w:ascii="Times New Roman" w:hAnsi="Times New Roman" w:hint="cs"/>
          <w:rtl/>
          <w:lang w:eastAsia="he-IL"/>
        </w:rPr>
        <w:t xml:space="preserve">/ </w:t>
      </w:r>
      <w:r>
        <w:rPr>
          <w:rFonts w:ascii="Times New Roman" w:hAnsi="Times New Roman" w:hint="cs"/>
          <w:rtl/>
          <w:lang w:eastAsia="he-IL" w:bidi="ar-AE"/>
        </w:rPr>
        <w:t>معفى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أو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شراكة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مسجلة</w:t>
      </w:r>
      <w:r w:rsidRPr="00BD2E76">
        <w:rPr>
          <w:rFonts w:ascii="Times New Roman" w:hAnsi="Times New Roman" w:cs="David"/>
          <w:rtl/>
          <w:lang w:eastAsia="he-IL"/>
        </w:rPr>
        <w:t>.</w:t>
      </w:r>
    </w:p>
    <w:p w:rsidR="00A713E9" w:rsidRPr="00BD2E76" w:rsidRDefault="00A713E9" w:rsidP="00A713E9">
      <w:pPr>
        <w:numPr>
          <w:ilvl w:val="2"/>
          <w:numId w:val="32"/>
        </w:numPr>
        <w:spacing w:after="0" w:line="312" w:lineRule="auto"/>
        <w:ind w:left="1743" w:right="-709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مُقدم العرض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الذي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هو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شركة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أو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شراكة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/>
          <w:rtl/>
          <w:lang w:eastAsia="he-IL"/>
        </w:rPr>
        <w:t>–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غير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مدين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بديون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رسوم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سنوية</w:t>
      </w:r>
      <w:r w:rsidRPr="00BD2E76">
        <w:rPr>
          <w:rFonts w:ascii="Times New Roman" w:hAnsi="Times New Roman" w:cs="David"/>
          <w:rtl/>
          <w:lang w:eastAsia="he-IL"/>
        </w:rPr>
        <w:t>.</w:t>
      </w:r>
    </w:p>
    <w:p w:rsidR="00A713E9" w:rsidRPr="00BD2E76" w:rsidRDefault="00A713E9" w:rsidP="00A713E9">
      <w:pPr>
        <w:numPr>
          <w:ilvl w:val="2"/>
          <w:numId w:val="32"/>
        </w:numPr>
        <w:spacing w:after="0" w:line="312" w:lineRule="auto"/>
        <w:ind w:left="1743" w:right="-709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مُقدم العرض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الذي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هو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شركة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cs="Times New Roman"/>
          <w:rtl/>
          <w:lang w:eastAsia="he-IL"/>
        </w:rPr>
        <w:t>–</w:t>
      </w:r>
      <w:r w:rsidRPr="00BD2E76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فإنه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غير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معرف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كـ</w:t>
      </w:r>
      <w:r w:rsidRPr="00BD2E76">
        <w:rPr>
          <w:rFonts w:ascii="Times New Roman" w:hAnsi="Times New Roman" w:cs="David"/>
          <w:rtl/>
          <w:lang w:eastAsia="he-IL"/>
        </w:rPr>
        <w:t xml:space="preserve"> "</w:t>
      </w:r>
      <w:r>
        <w:rPr>
          <w:rFonts w:ascii="Times New Roman" w:hAnsi="Times New Roman" w:hint="cs"/>
          <w:rtl/>
          <w:lang w:eastAsia="he-IL" w:bidi="ar-AE"/>
        </w:rPr>
        <w:t>شركة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مخالفة</w:t>
      </w:r>
      <w:r w:rsidRPr="00BD2E76">
        <w:rPr>
          <w:rFonts w:ascii="Times New Roman" w:hAnsi="Times New Roman" w:cs="David"/>
          <w:rtl/>
          <w:lang w:eastAsia="he-IL"/>
        </w:rPr>
        <w:t xml:space="preserve">" </w:t>
      </w:r>
      <w:r>
        <w:rPr>
          <w:rFonts w:ascii="Times New Roman" w:hAnsi="Times New Roman" w:hint="cs"/>
          <w:rtl/>
          <w:lang w:eastAsia="he-IL" w:bidi="ar-AE"/>
        </w:rPr>
        <w:t>وليس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تحت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طائل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الإنذار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بذلك</w:t>
      </w:r>
      <w:r w:rsidRPr="00BD2E76">
        <w:rPr>
          <w:rFonts w:ascii="Times New Roman" w:hAnsi="Times New Roman" w:cs="David"/>
          <w:rtl/>
          <w:lang w:eastAsia="he-IL"/>
        </w:rPr>
        <w:t xml:space="preserve">. </w:t>
      </w:r>
    </w:p>
    <w:p w:rsidR="00A713E9" w:rsidRDefault="00A713E9" w:rsidP="00A713E9">
      <w:pPr>
        <w:numPr>
          <w:ilvl w:val="1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مُقدم العرض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يستوفي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متطلبات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قانون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صفقات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الهيئات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العامة</w:t>
      </w:r>
      <w:r w:rsidRPr="0042395A">
        <w:rPr>
          <w:rFonts w:ascii="Times New Roman" w:hAnsi="Times New Roman" w:cs="David"/>
          <w:rtl/>
          <w:lang w:eastAsia="he-IL"/>
        </w:rPr>
        <w:t xml:space="preserve"> -1976 </w:t>
      </w:r>
      <w:r>
        <w:rPr>
          <w:rFonts w:ascii="Times New Roman" w:hAnsi="Times New Roman" w:hint="cs"/>
          <w:rtl/>
          <w:lang w:eastAsia="he-IL" w:bidi="ar-AE"/>
        </w:rPr>
        <w:t>والتي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بحسبها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فإنه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يخالف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حقوق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العاملين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وأنه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يدير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دفاتر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حسابات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وسجلات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ويقدم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التقارير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قانونيا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لسلطات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الضريبة</w:t>
      </w:r>
      <w:r w:rsidRPr="0042395A">
        <w:rPr>
          <w:rFonts w:ascii="Times New Roman" w:hAnsi="Times New Roman" w:cs="David"/>
          <w:rtl/>
          <w:lang w:eastAsia="he-IL"/>
        </w:rPr>
        <w:t>.</w:t>
      </w:r>
    </w:p>
    <w:p w:rsidR="00A713E9" w:rsidRPr="0042395A" w:rsidRDefault="00A713E9" w:rsidP="00A713E9">
      <w:pPr>
        <w:numPr>
          <w:ilvl w:val="1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مُقدم العرض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يستوفي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جميع المعايير المطلوبة خلال منح الخدمات.</w:t>
      </w:r>
    </w:p>
    <w:p w:rsidR="001E4FF6" w:rsidRPr="0051188F" w:rsidRDefault="001E4FF6" w:rsidP="001E4FF6">
      <w:pPr>
        <w:spacing w:after="0" w:line="312" w:lineRule="auto"/>
        <w:ind w:left="360" w:right="-709"/>
        <w:jc w:val="both"/>
        <w:rPr>
          <w:rFonts w:ascii="Times New Roman" w:hAnsi="Times New Roman" w:cs="David"/>
          <w:b/>
          <w:bCs/>
          <w:rtl/>
          <w:lang w:eastAsia="he-IL"/>
        </w:rPr>
      </w:pPr>
      <w:r>
        <w:rPr>
          <w:rFonts w:ascii="Times New Roman" w:hAnsi="Times New Roman" w:hint="cs"/>
          <w:b/>
          <w:bCs/>
          <w:rtl/>
          <w:lang w:eastAsia="he-IL" w:bidi="ar-AE"/>
        </w:rPr>
        <w:t>شروط الحد الأدنى المعنية الأخرى</w:t>
      </w:r>
      <w:r w:rsidRPr="0051188F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51188F">
        <w:rPr>
          <w:rFonts w:ascii="Times New Roman" w:hAnsi="Times New Roman" w:hint="cs"/>
          <w:b/>
          <w:bCs/>
          <w:rtl/>
          <w:lang w:eastAsia="he-IL" w:bidi="ar-AE"/>
        </w:rPr>
        <w:t>مفصلة</w:t>
      </w:r>
      <w:r w:rsidRPr="0051188F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51188F">
        <w:rPr>
          <w:rFonts w:ascii="Times New Roman" w:hAnsi="Times New Roman" w:hint="cs"/>
          <w:b/>
          <w:bCs/>
          <w:rtl/>
          <w:lang w:eastAsia="he-IL" w:bidi="ar-AE"/>
        </w:rPr>
        <w:t>في</w:t>
      </w:r>
      <w:r w:rsidRPr="0051188F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51188F">
        <w:rPr>
          <w:rFonts w:ascii="Times New Roman" w:hAnsi="Times New Roman" w:hint="cs"/>
          <w:b/>
          <w:bCs/>
          <w:rtl/>
          <w:lang w:eastAsia="he-IL" w:bidi="ar-AE"/>
        </w:rPr>
        <w:t>وثائق</w:t>
      </w:r>
      <w:r w:rsidRPr="0051188F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51188F">
        <w:rPr>
          <w:rFonts w:ascii="Times New Roman" w:hAnsi="Times New Roman" w:hint="cs"/>
          <w:b/>
          <w:bCs/>
          <w:rtl/>
          <w:lang w:eastAsia="he-IL" w:bidi="ar-AE"/>
        </w:rPr>
        <w:t>المناقصة</w:t>
      </w:r>
      <w:r w:rsidRPr="0051188F">
        <w:rPr>
          <w:rFonts w:ascii="Times New Roman" w:hAnsi="Times New Roman" w:cs="David"/>
          <w:b/>
          <w:bCs/>
          <w:rtl/>
          <w:lang w:eastAsia="he-IL"/>
        </w:rPr>
        <w:t xml:space="preserve">. </w:t>
      </w:r>
    </w:p>
    <w:p w:rsidR="001E4FF6" w:rsidRDefault="001E4FF6" w:rsidP="001E4FF6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b/>
          <w:bCs/>
          <w:rtl/>
          <w:lang w:eastAsia="he-IL" w:bidi="ar-AE"/>
        </w:rPr>
        <w:t>فترة التعاقد: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AE"/>
        </w:rPr>
        <w:t>سوف تكون فترة التعاقد سارية المفعول ولن يكون بالإمكان الغاءها وذلك ابتداءً من الموعد الأخير لتقديم العروض, كما هو مُفصل في المناقصة.</w:t>
      </w:r>
    </w:p>
    <w:p w:rsidR="001E4FF6" w:rsidRPr="003F2341" w:rsidRDefault="001E4FF6" w:rsidP="001E4FF6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3F2341">
        <w:rPr>
          <w:rFonts w:ascii="Times New Roman" w:hAnsi="Times New Roman" w:cstheme="minorBidi" w:hint="cs"/>
          <w:b/>
          <w:bCs/>
          <w:rtl/>
          <w:lang w:eastAsia="he-IL" w:bidi="ar-AE"/>
        </w:rPr>
        <w:t>على مُقدم العرض إرفاق كفالة لعرضه</w:t>
      </w:r>
      <w:r w:rsidRPr="003F2341">
        <w:rPr>
          <w:rFonts w:ascii="Times New Roman" w:hAnsi="Times New Roman" w:cstheme="minorBidi" w:hint="cs"/>
          <w:rtl/>
          <w:lang w:eastAsia="he-IL" w:bidi="ar-AE"/>
        </w:rPr>
        <w:t xml:space="preserve"> بمبلغ 100,000 شيكل جديد </w:t>
      </w:r>
      <w:r w:rsidRPr="003F2341">
        <w:rPr>
          <w:rFonts w:ascii="Times New Roman" w:hAnsi="Times New Roman" w:cstheme="minorBidi" w:hint="cs"/>
          <w:u w:val="single"/>
          <w:rtl/>
          <w:lang w:eastAsia="he-IL" w:bidi="ar-AE"/>
        </w:rPr>
        <w:t>بحيث تكون سارية المفعول حتى يوم الخميس, الموافق 31.5.2017</w:t>
      </w:r>
      <w:r w:rsidRPr="003F2341">
        <w:rPr>
          <w:rFonts w:ascii="Times New Roman" w:hAnsi="Times New Roman" w:cstheme="minorBidi" w:hint="cs"/>
          <w:rtl/>
          <w:lang w:eastAsia="he-IL" w:bidi="ar-AE"/>
        </w:rPr>
        <w:t xml:space="preserve">, </w:t>
      </w:r>
      <w:proofErr w:type="gramStart"/>
      <w:r w:rsidRPr="003F2341">
        <w:rPr>
          <w:rFonts w:ascii="Times New Roman" w:hAnsi="Times New Roman" w:cstheme="minorBidi" w:hint="cs"/>
          <w:rtl/>
          <w:lang w:eastAsia="he-IL" w:bidi="ar-AE"/>
        </w:rPr>
        <w:t>كما</w:t>
      </w:r>
      <w:proofErr w:type="gramEnd"/>
      <w:r w:rsidRPr="003F2341">
        <w:rPr>
          <w:rFonts w:ascii="Times New Roman" w:hAnsi="Times New Roman" w:cstheme="minorBidi" w:hint="cs"/>
          <w:rtl/>
          <w:lang w:eastAsia="he-IL" w:bidi="ar-AE"/>
        </w:rPr>
        <w:t xml:space="preserve"> ورد في مستندات المناقصة.</w:t>
      </w:r>
    </w:p>
    <w:p w:rsidR="009546A5" w:rsidRPr="003F2341" w:rsidRDefault="001E4FF6" w:rsidP="0038608C">
      <w:pPr>
        <w:numPr>
          <w:ilvl w:val="0"/>
          <w:numId w:val="32"/>
        </w:numPr>
        <w:overflowPunct w:val="0"/>
        <w:autoSpaceDE w:val="0"/>
        <w:autoSpaceDN w:val="0"/>
        <w:adjustRightInd w:val="0"/>
        <w:spacing w:after="0" w:line="312" w:lineRule="auto"/>
        <w:ind w:left="326" w:right="-709"/>
        <w:jc w:val="both"/>
        <w:textAlignment w:val="baseline"/>
        <w:rPr>
          <w:rFonts w:ascii="Times New Roman" w:hAnsi="Times New Roman" w:cs="David"/>
          <w:lang w:eastAsia="he-IL"/>
        </w:rPr>
      </w:pPr>
      <w:r w:rsidRPr="003F2341">
        <w:rPr>
          <w:rFonts w:ascii="Times New Roman" w:hAnsi="Times New Roman" w:hint="cs"/>
          <w:rtl/>
          <w:lang w:eastAsia="he-IL" w:bidi="ar-AE"/>
        </w:rPr>
        <w:t>يمكن</w:t>
      </w:r>
      <w:r w:rsidRPr="003F2341">
        <w:rPr>
          <w:rFonts w:ascii="Times New Roman" w:hAnsi="Times New Roman" w:hint="cs"/>
          <w:rtl/>
          <w:lang w:eastAsia="he-IL"/>
        </w:rPr>
        <w:t xml:space="preserve"> </w:t>
      </w:r>
      <w:r w:rsidRPr="003F2341">
        <w:rPr>
          <w:rFonts w:ascii="Times New Roman" w:hAnsi="Times New Roman" w:hint="cs"/>
          <w:rtl/>
          <w:lang w:eastAsia="he-IL" w:bidi="ar-AE"/>
        </w:rPr>
        <w:t>معاينة</w:t>
      </w:r>
      <w:r w:rsidRPr="003F2341">
        <w:rPr>
          <w:rFonts w:ascii="Times New Roman" w:hAnsi="Times New Roman" w:hint="cs"/>
          <w:rtl/>
          <w:lang w:eastAsia="he-IL"/>
        </w:rPr>
        <w:t xml:space="preserve"> </w:t>
      </w:r>
      <w:r w:rsidRPr="003F2341">
        <w:rPr>
          <w:rFonts w:ascii="Times New Roman" w:hAnsi="Times New Roman" w:hint="cs"/>
          <w:rtl/>
          <w:lang w:eastAsia="he-IL" w:bidi="ar-AE"/>
        </w:rPr>
        <w:t>وثائق</w:t>
      </w:r>
      <w:r w:rsidRPr="003F2341">
        <w:rPr>
          <w:rFonts w:ascii="Times New Roman" w:hAnsi="Times New Roman" w:hint="cs"/>
          <w:rtl/>
          <w:lang w:eastAsia="he-IL"/>
        </w:rPr>
        <w:t xml:space="preserve"> </w:t>
      </w:r>
      <w:r w:rsidRPr="003F2341">
        <w:rPr>
          <w:rFonts w:ascii="Times New Roman" w:hAnsi="Times New Roman" w:hint="cs"/>
          <w:rtl/>
          <w:lang w:eastAsia="he-IL" w:bidi="ar-AE"/>
        </w:rPr>
        <w:t>المناقصة</w:t>
      </w:r>
      <w:r w:rsidRPr="003F2341">
        <w:rPr>
          <w:rFonts w:ascii="Times New Roman" w:hAnsi="Times New Roman" w:hint="cs"/>
          <w:rtl/>
          <w:lang w:eastAsia="he-IL"/>
        </w:rPr>
        <w:t xml:space="preserve"> </w:t>
      </w:r>
      <w:r w:rsidRPr="003F2341">
        <w:rPr>
          <w:rFonts w:ascii="Times New Roman" w:hAnsi="Times New Roman" w:hint="cs"/>
          <w:rtl/>
          <w:lang w:eastAsia="he-IL" w:bidi="ar-AE"/>
        </w:rPr>
        <w:t>دون</w:t>
      </w:r>
      <w:r w:rsidRPr="003F2341">
        <w:rPr>
          <w:rFonts w:ascii="Times New Roman" w:hAnsi="Times New Roman" w:hint="cs"/>
          <w:rtl/>
          <w:lang w:eastAsia="he-IL"/>
        </w:rPr>
        <w:t xml:space="preserve"> </w:t>
      </w:r>
      <w:r w:rsidRPr="003F2341">
        <w:rPr>
          <w:rFonts w:ascii="Times New Roman" w:hAnsi="Times New Roman" w:hint="cs"/>
          <w:rtl/>
          <w:lang w:eastAsia="he-IL" w:bidi="ar-AE"/>
        </w:rPr>
        <w:t>دفع</w:t>
      </w:r>
      <w:r w:rsidRPr="003F2341">
        <w:rPr>
          <w:rFonts w:ascii="Times New Roman" w:hAnsi="Times New Roman" w:hint="cs"/>
          <w:rtl/>
          <w:lang w:eastAsia="he-IL"/>
        </w:rPr>
        <w:t xml:space="preserve"> </w:t>
      </w:r>
      <w:r w:rsidRPr="003F2341">
        <w:rPr>
          <w:rFonts w:ascii="Times New Roman" w:hAnsi="Times New Roman" w:hint="cs"/>
          <w:rtl/>
          <w:lang w:eastAsia="he-IL" w:bidi="ar-AE"/>
        </w:rPr>
        <w:t>مقابل</w:t>
      </w:r>
      <w:r w:rsidRPr="003F2341">
        <w:rPr>
          <w:rFonts w:ascii="Times New Roman" w:hAnsi="Times New Roman" w:hint="cs"/>
          <w:rtl/>
          <w:lang w:eastAsia="he-IL"/>
        </w:rPr>
        <w:t xml:space="preserve"> </w:t>
      </w:r>
      <w:r w:rsidRPr="003F2341">
        <w:rPr>
          <w:rFonts w:ascii="Times New Roman" w:hAnsi="Times New Roman" w:hint="cs"/>
          <w:rtl/>
          <w:lang w:eastAsia="he-IL" w:bidi="ar-AE"/>
        </w:rPr>
        <w:t>في</w:t>
      </w:r>
      <w:r w:rsidRPr="003F2341">
        <w:rPr>
          <w:rFonts w:ascii="Times New Roman" w:hAnsi="Times New Roman" w:hint="cs"/>
          <w:rtl/>
          <w:lang w:eastAsia="he-IL"/>
        </w:rPr>
        <w:t xml:space="preserve"> </w:t>
      </w:r>
      <w:r w:rsidRPr="003F2341">
        <w:rPr>
          <w:rFonts w:ascii="Times New Roman" w:hAnsi="Times New Roman" w:hint="cs"/>
          <w:rtl/>
          <w:lang w:eastAsia="he-IL" w:bidi="ar-AE"/>
        </w:rPr>
        <w:t>العنوان</w:t>
      </w:r>
      <w:r w:rsidRPr="003F2341">
        <w:rPr>
          <w:rFonts w:ascii="Times New Roman" w:hAnsi="Times New Roman" w:hint="cs"/>
          <w:rtl/>
          <w:lang w:eastAsia="he-IL"/>
        </w:rPr>
        <w:t xml:space="preserve"> </w:t>
      </w:r>
      <w:r w:rsidRPr="003F2341">
        <w:rPr>
          <w:rFonts w:ascii="Times New Roman" w:hAnsi="Times New Roman" w:hint="cs"/>
          <w:rtl/>
          <w:lang w:eastAsia="he-IL" w:bidi="ar-AE"/>
        </w:rPr>
        <w:t>المسجل</w:t>
      </w:r>
      <w:r w:rsidRPr="003F2341">
        <w:rPr>
          <w:rFonts w:ascii="Times New Roman" w:hAnsi="Times New Roman" w:hint="cs"/>
          <w:rtl/>
          <w:lang w:eastAsia="he-IL"/>
        </w:rPr>
        <w:t xml:space="preserve"> </w:t>
      </w:r>
      <w:r w:rsidRPr="003F2341">
        <w:rPr>
          <w:rFonts w:ascii="Times New Roman" w:hAnsi="Times New Roman" w:hint="cs"/>
          <w:rtl/>
          <w:lang w:eastAsia="he-IL" w:bidi="ar-AE"/>
        </w:rPr>
        <w:t>أعلاه</w:t>
      </w:r>
      <w:r w:rsidRPr="003F2341">
        <w:rPr>
          <w:rFonts w:ascii="Times New Roman" w:hAnsi="Times New Roman" w:hint="cs"/>
          <w:rtl/>
          <w:lang w:eastAsia="he-IL"/>
        </w:rPr>
        <w:t xml:space="preserve"> </w:t>
      </w:r>
      <w:r w:rsidRPr="003F2341">
        <w:rPr>
          <w:rFonts w:ascii="Times New Roman" w:hAnsi="Times New Roman" w:hint="cs"/>
          <w:rtl/>
          <w:lang w:eastAsia="he-IL" w:bidi="ar-AE"/>
        </w:rPr>
        <w:t>أو</w:t>
      </w:r>
      <w:r w:rsidRPr="003F2341">
        <w:rPr>
          <w:rFonts w:ascii="Times New Roman" w:hAnsi="Times New Roman" w:hint="cs"/>
          <w:rtl/>
          <w:lang w:eastAsia="he-IL"/>
        </w:rPr>
        <w:t xml:space="preserve"> </w:t>
      </w:r>
      <w:r w:rsidRPr="003F2341">
        <w:rPr>
          <w:rFonts w:ascii="Times New Roman" w:hAnsi="Times New Roman" w:hint="cs"/>
          <w:rtl/>
          <w:lang w:eastAsia="he-IL" w:bidi="ar-AE"/>
        </w:rPr>
        <w:t>في</w:t>
      </w:r>
      <w:r w:rsidRPr="003F2341">
        <w:rPr>
          <w:rFonts w:ascii="Times New Roman" w:hAnsi="Times New Roman" w:hint="cs"/>
          <w:rtl/>
          <w:lang w:eastAsia="he-IL"/>
        </w:rPr>
        <w:t xml:space="preserve"> </w:t>
      </w:r>
      <w:r w:rsidRPr="003F2341">
        <w:rPr>
          <w:rFonts w:ascii="Times New Roman" w:hAnsi="Times New Roman" w:hint="cs"/>
          <w:rtl/>
          <w:lang w:eastAsia="he-IL" w:bidi="ar-AE"/>
        </w:rPr>
        <w:t>موقع</w:t>
      </w:r>
      <w:r w:rsidRPr="003F2341">
        <w:rPr>
          <w:rFonts w:ascii="Times New Roman" w:hAnsi="Times New Roman" w:hint="cs"/>
          <w:rtl/>
          <w:lang w:eastAsia="he-IL"/>
        </w:rPr>
        <w:t xml:space="preserve"> </w:t>
      </w:r>
      <w:r w:rsidRPr="003F2341">
        <w:rPr>
          <w:rFonts w:ascii="Times New Roman" w:hAnsi="Times New Roman" w:hint="cs"/>
          <w:rtl/>
          <w:lang w:eastAsia="he-IL" w:bidi="ar-AE"/>
        </w:rPr>
        <w:t>الانترنت</w:t>
      </w:r>
      <w:r w:rsidRPr="003F2341">
        <w:rPr>
          <w:rFonts w:ascii="Times New Roman" w:hAnsi="Times New Roman" w:hint="cs"/>
          <w:rtl/>
          <w:lang w:eastAsia="he-IL"/>
        </w:rPr>
        <w:t xml:space="preserve"> </w:t>
      </w:r>
      <w:r w:rsidRPr="003F2341">
        <w:rPr>
          <w:rFonts w:ascii="Times New Roman" w:hAnsi="Times New Roman" w:hint="cs"/>
          <w:rtl/>
          <w:lang w:eastAsia="he-IL" w:bidi="ar-AE"/>
        </w:rPr>
        <w:t>التابع</w:t>
      </w:r>
      <w:r w:rsidRPr="003F2341">
        <w:rPr>
          <w:rFonts w:ascii="Times New Roman" w:hAnsi="Times New Roman" w:hint="cs"/>
          <w:rtl/>
          <w:lang w:eastAsia="he-IL"/>
        </w:rPr>
        <w:t xml:space="preserve"> </w:t>
      </w:r>
      <w:r w:rsidRPr="003F2341">
        <w:rPr>
          <w:rFonts w:ascii="Times New Roman" w:hAnsi="Times New Roman" w:hint="cs"/>
          <w:rtl/>
          <w:lang w:eastAsia="he-IL" w:bidi="ar-AE"/>
        </w:rPr>
        <w:t>للوزارة</w:t>
      </w:r>
      <w:r w:rsidR="003F2341">
        <w:rPr>
          <w:rFonts w:ascii="Times New Roman" w:hAnsi="Times New Roman" w:hint="cs"/>
          <w:rtl/>
          <w:lang w:eastAsia="he-IL"/>
        </w:rPr>
        <w:t>.</w:t>
      </w:r>
    </w:p>
    <w:p w:rsidR="004E6536" w:rsidRDefault="004E6536" w:rsidP="004E6536">
      <w:pPr>
        <w:numPr>
          <w:ilvl w:val="0"/>
          <w:numId w:val="32"/>
        </w:numPr>
        <w:spacing w:after="0" w:line="360" w:lineRule="auto"/>
        <w:ind w:left="326" w:right="-709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يمكن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الحصول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أيضا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مكاتب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وحدة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المناقصات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والصناعة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شارع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بنك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إسرائيل</w:t>
      </w:r>
      <w:r>
        <w:rPr>
          <w:rFonts w:ascii="Times New Roman" w:hAnsi="Times New Roman" w:hint="cs"/>
          <w:rtl/>
          <w:lang w:eastAsia="he-IL"/>
        </w:rPr>
        <w:t xml:space="preserve"> 5</w:t>
      </w:r>
      <w:r>
        <w:rPr>
          <w:rFonts w:ascii="Times New Roman" w:hAnsi="Times New Roman" w:hint="cs"/>
          <w:rtl/>
          <w:lang w:eastAsia="he-IL" w:bidi="ar-AE"/>
        </w:rPr>
        <w:t>, مجمع المباني الحكومية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القدس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الطابق</w:t>
      </w:r>
      <w:r>
        <w:rPr>
          <w:rFonts w:ascii="Times New Roman" w:hAnsi="Times New Roman" w:hint="cs"/>
          <w:rtl/>
          <w:lang w:eastAsia="he-IL"/>
        </w:rPr>
        <w:t xml:space="preserve"> 4, </w:t>
      </w:r>
      <w:r>
        <w:rPr>
          <w:rFonts w:ascii="Times New Roman" w:hAnsi="Times New Roman" w:hint="cs"/>
          <w:rtl/>
          <w:lang w:eastAsia="he-IL" w:bidi="ar-AE"/>
        </w:rPr>
        <w:t>غرفة</w:t>
      </w:r>
      <w:r w:rsidRPr="00127FD9">
        <w:rPr>
          <w:rFonts w:ascii="Times New Roman" w:hAnsi="Times New Roman" w:cs="David"/>
          <w:rtl/>
          <w:lang w:eastAsia="he-IL"/>
        </w:rPr>
        <w:t xml:space="preserve">  4147, </w:t>
      </w:r>
      <w:r>
        <w:rPr>
          <w:rFonts w:ascii="Times New Roman" w:hAnsi="Times New Roman" w:hint="cs"/>
          <w:rtl/>
          <w:lang w:eastAsia="he-IL" w:bidi="ar-AE"/>
        </w:rPr>
        <w:t>هاتف</w:t>
      </w:r>
      <w:r w:rsidRPr="00127FD9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 xml:space="preserve">02-6662600 </w:t>
      </w:r>
      <w:r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بين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الساعات</w:t>
      </w:r>
      <w:r>
        <w:rPr>
          <w:rFonts w:ascii="Times New Roman" w:hAnsi="Times New Roman" w:cs="David"/>
          <w:rtl/>
          <w:lang w:eastAsia="he-IL"/>
        </w:rPr>
        <w:t xml:space="preserve"> 9:00 – 15:00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4E6536" w:rsidRPr="003A4F5E" w:rsidRDefault="004E6536" w:rsidP="004E6536">
      <w:pPr>
        <w:numPr>
          <w:ilvl w:val="0"/>
          <w:numId w:val="32"/>
        </w:numPr>
        <w:spacing w:after="0" w:line="360" w:lineRule="auto"/>
        <w:ind w:left="326" w:right="-709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AE"/>
        </w:rPr>
        <w:t xml:space="preserve">يُمكن ارسال الأسئلة والاستفسارات </w:t>
      </w:r>
      <w:r w:rsidRPr="003A4F5E">
        <w:rPr>
          <w:rFonts w:ascii="Times New Roman" w:hAnsi="Times New Roman" w:cstheme="minorBidi" w:hint="cs"/>
          <w:b/>
          <w:bCs/>
          <w:u w:val="single"/>
          <w:rtl/>
          <w:lang w:eastAsia="he-IL" w:bidi="ar-AE"/>
        </w:rPr>
        <w:t>خطياً فقط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 بواسطة البريد الالكتروني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 أو بواسطة فاكس رقم 6662937-02 حتى تاريخ </w:t>
      </w:r>
      <w:r w:rsidRPr="004E6536">
        <w:rPr>
          <w:rFonts w:ascii="Times New Roman" w:hAnsi="Times New Roman" w:cstheme="minorBidi" w:hint="cs"/>
          <w:rtl/>
          <w:lang w:eastAsia="he-IL" w:bidi="ar-AE"/>
        </w:rPr>
        <w:t>1.10.2017 في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 تمام الساعة 12:00 لحضرة السيدة سيما </w:t>
      </w:r>
      <w:proofErr w:type="spellStart"/>
      <w:r>
        <w:rPr>
          <w:rFonts w:ascii="Times New Roman" w:hAnsi="Times New Roman" w:cstheme="minorBidi" w:hint="cs"/>
          <w:rtl/>
          <w:lang w:eastAsia="he-IL" w:bidi="ar-AE"/>
        </w:rPr>
        <w:t>فيامينتا</w:t>
      </w:r>
      <w:proofErr w:type="spellEnd"/>
      <w:r>
        <w:rPr>
          <w:rFonts w:ascii="Times New Roman" w:hAnsi="Times New Roman" w:cstheme="minorBidi" w:hint="cs"/>
          <w:rtl/>
          <w:lang w:eastAsia="he-IL" w:bidi="ar-AE"/>
        </w:rPr>
        <w:t>, يجب التأكد من استلام الفاكس على هاتف رقم 6662600-02 او بواسطة استلام رسالة بالبريد الالكتروني.</w:t>
      </w:r>
    </w:p>
    <w:p w:rsidR="004E6536" w:rsidRPr="004E6536" w:rsidRDefault="004E6536" w:rsidP="004E6536">
      <w:pPr>
        <w:numPr>
          <w:ilvl w:val="0"/>
          <w:numId w:val="32"/>
        </w:numPr>
        <w:spacing w:after="0" w:line="360" w:lineRule="auto"/>
        <w:ind w:left="326" w:right="-709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تنشر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الإجابات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موقع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الانترنت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العنوان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المذكور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أعلاه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حتى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 xml:space="preserve">يوم الثلاثاء الموافق 24.10.2017. </w:t>
      </w:r>
      <w:r>
        <w:rPr>
          <w:rFonts w:ascii="Times New Roman" w:hAnsi="Times New Roman" w:cs="David"/>
          <w:rtl/>
          <w:lang w:eastAsia="he-IL"/>
        </w:rPr>
        <w:t xml:space="preserve"> </w:t>
      </w:r>
    </w:p>
    <w:p w:rsidR="004E6536" w:rsidRPr="00127FD9" w:rsidRDefault="004E6536" w:rsidP="004E6536">
      <w:pPr>
        <w:spacing w:after="0" w:line="360" w:lineRule="auto"/>
        <w:ind w:left="326"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الإجابات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الأسئلة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تشكل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جزءا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يتجزأ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rtl/>
          <w:lang w:eastAsia="he-IL"/>
        </w:rPr>
        <w:t>.</w:t>
      </w:r>
    </w:p>
    <w:p w:rsidR="004E6536" w:rsidRPr="00127FD9" w:rsidRDefault="004E6536" w:rsidP="004E6536">
      <w:pPr>
        <w:numPr>
          <w:ilvl w:val="0"/>
          <w:numId w:val="32"/>
        </w:numPr>
        <w:spacing w:after="0" w:line="360" w:lineRule="auto"/>
        <w:ind w:left="326"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مُقدم العرض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تقديم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عرضه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بثلاث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نسخ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كما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يتطلب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لصندوق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شارع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بنك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إسرائيل</w:t>
      </w:r>
      <w:r>
        <w:rPr>
          <w:rFonts w:ascii="Times New Roman" w:hAnsi="Times New Roman" w:hint="cs"/>
          <w:rtl/>
          <w:lang w:eastAsia="he-IL"/>
        </w:rPr>
        <w:t xml:space="preserve"> 5, </w:t>
      </w:r>
      <w:r>
        <w:rPr>
          <w:rFonts w:ascii="Times New Roman" w:hAnsi="Times New Roman" w:hint="cs"/>
          <w:rtl/>
          <w:lang w:eastAsia="he-IL" w:bidi="ar-AE"/>
        </w:rPr>
        <w:t>مجمع المباني الحكومية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القدس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طابق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الدخول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بجانب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المصاعد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الصندوق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مسجل</w:t>
      </w:r>
      <w:r>
        <w:rPr>
          <w:rFonts w:ascii="Times New Roman" w:hAnsi="Times New Roman" w:hint="cs"/>
          <w:rtl/>
          <w:lang w:eastAsia="he-IL"/>
        </w:rPr>
        <w:t xml:space="preserve"> </w:t>
      </w:r>
      <w:r w:rsidRPr="00127FD9">
        <w:rPr>
          <w:rFonts w:ascii="Times New Roman" w:hAnsi="Times New Roman" w:cs="David"/>
          <w:rtl/>
          <w:lang w:eastAsia="he-IL"/>
        </w:rPr>
        <w:t xml:space="preserve"> "</w:t>
      </w: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والصناعة</w:t>
      </w:r>
      <w:r w:rsidRPr="00127FD9">
        <w:rPr>
          <w:rFonts w:ascii="Times New Roman" w:hAnsi="Times New Roman" w:cs="David"/>
          <w:rtl/>
          <w:lang w:eastAsia="he-IL"/>
        </w:rPr>
        <w:t>".</w:t>
      </w:r>
    </w:p>
    <w:p w:rsidR="004E6536" w:rsidRPr="00127FD9" w:rsidRDefault="004E6536" w:rsidP="004E6536">
      <w:pPr>
        <w:numPr>
          <w:ilvl w:val="0"/>
          <w:numId w:val="32"/>
        </w:numPr>
        <w:spacing w:after="0" w:line="360" w:lineRule="auto"/>
        <w:ind w:left="326"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الموعد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الأخير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لتقديم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العروض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للمناقصة</w:t>
      </w:r>
      <w:r>
        <w:rPr>
          <w:rFonts w:ascii="Times New Roman" w:hAnsi="Times New Roman" w:hint="cs"/>
          <w:rtl/>
          <w:lang w:eastAsia="he-IL"/>
        </w:rPr>
        <w:t xml:space="preserve"> </w:t>
      </w:r>
      <w:r w:rsidRPr="003A4F5E">
        <w:rPr>
          <w:rFonts w:ascii="Times New Roman" w:hAnsi="Times New Roman" w:hint="cs"/>
          <w:u w:val="single"/>
          <w:rtl/>
          <w:lang w:eastAsia="he-IL" w:bidi="ar-AE"/>
        </w:rPr>
        <w:t>في</w:t>
      </w:r>
      <w:r w:rsidRPr="003A4F5E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3A4F5E">
        <w:rPr>
          <w:rFonts w:ascii="Times New Roman" w:hAnsi="Times New Roman" w:hint="cs"/>
          <w:u w:val="single"/>
          <w:rtl/>
          <w:lang w:eastAsia="he-IL" w:bidi="ar-AE"/>
        </w:rPr>
        <w:t>يوم</w:t>
      </w:r>
      <w:r w:rsidRPr="003A4F5E">
        <w:rPr>
          <w:rFonts w:ascii="Times New Roman" w:hAnsi="Times New Roman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u w:val="single"/>
          <w:rtl/>
          <w:lang w:eastAsia="he-IL" w:bidi="ar-AE"/>
        </w:rPr>
        <w:t>الثلاثاء</w:t>
      </w:r>
      <w:r w:rsidRPr="003A4F5E">
        <w:rPr>
          <w:rFonts w:ascii="Times New Roman" w:hAnsi="Times New Roman" w:cs="David"/>
          <w:u w:val="single"/>
          <w:rtl/>
          <w:lang w:eastAsia="he-IL"/>
        </w:rPr>
        <w:t xml:space="preserve"> </w:t>
      </w:r>
      <w:r w:rsidRPr="003A4F5E">
        <w:rPr>
          <w:rFonts w:ascii="Times New Roman" w:hAnsi="Times New Roman" w:cstheme="minorBidi" w:hint="cs"/>
          <w:u w:val="single"/>
          <w:rtl/>
          <w:lang w:eastAsia="he-IL" w:bidi="ar-AE"/>
        </w:rPr>
        <w:t>الموافق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 xml:space="preserve"> 7.11.2017,</w:t>
      </w:r>
      <w:r>
        <w:rPr>
          <w:rFonts w:ascii="Times New Roman" w:hAnsi="Times New Roman" w:cs="David"/>
          <w:u w:val="single"/>
          <w:rtl/>
          <w:lang w:eastAsia="he-IL"/>
        </w:rPr>
        <w:t xml:space="preserve"> </w:t>
      </w:r>
      <w:r w:rsidRPr="00E8687F">
        <w:rPr>
          <w:rFonts w:ascii="Times New Roman" w:hAnsi="Times New Roman" w:cs="David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u w:val="single"/>
          <w:rtl/>
          <w:lang w:eastAsia="he-IL" w:bidi="ar-AE"/>
        </w:rPr>
        <w:t>حتى</w:t>
      </w:r>
      <w:r>
        <w:rPr>
          <w:rFonts w:ascii="Times New Roman" w:hAnsi="Times New Roman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u w:val="single"/>
          <w:rtl/>
          <w:lang w:eastAsia="he-IL" w:bidi="ar-AE"/>
        </w:rPr>
        <w:t>الساعة</w:t>
      </w:r>
      <w:r w:rsidRPr="00E8687F">
        <w:rPr>
          <w:rFonts w:ascii="Times New Roman" w:hAnsi="Times New Roman" w:cs="David"/>
          <w:u w:val="single"/>
          <w:rtl/>
          <w:lang w:eastAsia="he-IL"/>
        </w:rPr>
        <w:t xml:space="preserve"> 12:00</w:t>
      </w:r>
      <w:r w:rsidRPr="00127FD9">
        <w:rPr>
          <w:rFonts w:ascii="Times New Roman" w:hAnsi="Times New Roman" w:cs="David"/>
          <w:rtl/>
          <w:lang w:eastAsia="he-IL"/>
        </w:rPr>
        <w:t>.</w:t>
      </w:r>
    </w:p>
    <w:p w:rsidR="004E6536" w:rsidRPr="000664C2" w:rsidRDefault="004E6536" w:rsidP="004E6536">
      <w:pPr>
        <w:numPr>
          <w:ilvl w:val="0"/>
          <w:numId w:val="32"/>
        </w:numPr>
        <w:spacing w:after="0" w:line="360" w:lineRule="auto"/>
        <w:ind w:left="326" w:right="-709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hint="cs"/>
          <w:rtl/>
          <w:lang w:eastAsia="he-IL" w:bidi="ar-AE"/>
        </w:rPr>
        <w:t>منعا</w:t>
      </w:r>
      <w:proofErr w:type="gramEnd"/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للالتباس</w:t>
      </w:r>
      <w:r w:rsidRPr="00127FD9">
        <w:rPr>
          <w:rFonts w:ascii="Times New Roman" w:hAnsi="Times New Roman" w:cs="David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يوضح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بهذا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أنه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حال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وجود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تناقض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أو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عدم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تناسب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بين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صيغة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البلاغ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وبين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فإن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الأفضلية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للوارد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في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وثائق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u w:val="single"/>
          <w:rtl/>
          <w:lang w:eastAsia="he-IL"/>
        </w:rPr>
        <w:t>.</w:t>
      </w:r>
    </w:p>
    <w:p w:rsidR="003F2341" w:rsidRPr="003F2341" w:rsidRDefault="003F2341" w:rsidP="004E6536">
      <w:pPr>
        <w:overflowPunct w:val="0"/>
        <w:autoSpaceDE w:val="0"/>
        <w:autoSpaceDN w:val="0"/>
        <w:adjustRightInd w:val="0"/>
        <w:spacing w:after="0" w:line="312" w:lineRule="auto"/>
        <w:ind w:left="326" w:right="-709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127FD9" w:rsidRP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4E6536" w:rsidRDefault="004E6536" w:rsidP="004E6536">
      <w:pPr>
        <w:spacing w:after="0" w:line="240" w:lineRule="auto"/>
        <w:ind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535508AF" wp14:editId="003B0024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hint="cs"/>
          <w:sz w:val="28"/>
          <w:szCs w:val="28"/>
          <w:rtl/>
          <w:lang w:eastAsia="he-IL" w:bidi="ar-AE"/>
        </w:rPr>
        <w:t>المناقصة</w:t>
      </w:r>
      <w:r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 w:hint="cs"/>
          <w:sz w:val="28"/>
          <w:szCs w:val="28"/>
          <w:rtl/>
          <w:lang w:eastAsia="he-IL" w:bidi="ar-AE"/>
        </w:rPr>
        <w:t>منشورة</w:t>
      </w:r>
      <w:r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 w:hint="cs"/>
          <w:sz w:val="28"/>
          <w:szCs w:val="28"/>
          <w:rtl/>
          <w:lang w:eastAsia="he-IL" w:bidi="ar-AE"/>
        </w:rPr>
        <w:t>في الموقع</w:t>
      </w:r>
      <w:r w:rsidRPr="00E13D9F">
        <w:rPr>
          <w:rFonts w:ascii="Times New Roman" w:hAnsi="Times New Roman" w:cs="David"/>
          <w:sz w:val="28"/>
          <w:szCs w:val="28"/>
          <w:rtl/>
          <w:lang w:eastAsia="he-IL"/>
        </w:rPr>
        <w:t xml:space="preserve">  </w:t>
      </w:r>
      <w:hyperlink r:id="rId11" w:history="1">
        <w:r w:rsidRPr="00E13D9F">
          <w:rPr>
            <w:color w:val="0000FF"/>
            <w:u w:val="single"/>
          </w:rPr>
          <w:t>http://economy.gov.il/tenders</w:t>
        </w:r>
      </w:hyperlink>
    </w:p>
    <w:p w:rsidR="004E6536" w:rsidRPr="00B620C6" w:rsidRDefault="004E6536" w:rsidP="004E6536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AE"/>
        </w:rPr>
        <w:t>عنواننا على الانترنت</w:t>
      </w: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280173" w:rsidRPr="004E6536" w:rsidRDefault="00280173" w:rsidP="004E6536">
      <w:pPr>
        <w:spacing w:after="0" w:line="240" w:lineRule="auto"/>
        <w:ind w:left="685" w:right="709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</w:p>
    <w:sectPr w:rsidR="00280173" w:rsidRPr="004E6536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524D" w:rsidRDefault="00E6524D">
      <w:pPr>
        <w:spacing w:after="0" w:line="240" w:lineRule="auto"/>
      </w:pPr>
      <w:r>
        <w:separator/>
      </w:r>
    </w:p>
  </w:endnote>
  <w:endnote w:type="continuationSeparator" w:id="0">
    <w:p w:rsidR="00E6524D" w:rsidRDefault="00E652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524D" w:rsidRDefault="00E6524D">
      <w:pPr>
        <w:spacing w:after="0" w:line="240" w:lineRule="auto"/>
      </w:pPr>
      <w:r>
        <w:separator/>
      </w:r>
    </w:p>
  </w:footnote>
  <w:footnote w:type="continuationSeparator" w:id="0">
    <w:p w:rsidR="00E6524D" w:rsidRDefault="00E652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762C3"/>
    <w:rsid w:val="000923D5"/>
    <w:rsid w:val="000D421D"/>
    <w:rsid w:val="00117CC0"/>
    <w:rsid w:val="00122056"/>
    <w:rsid w:val="00127FD9"/>
    <w:rsid w:val="00146540"/>
    <w:rsid w:val="00150D7A"/>
    <w:rsid w:val="0016137D"/>
    <w:rsid w:val="001E4FF6"/>
    <w:rsid w:val="00244998"/>
    <w:rsid w:val="00280173"/>
    <w:rsid w:val="002E27D4"/>
    <w:rsid w:val="00303821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2341"/>
    <w:rsid w:val="003F3206"/>
    <w:rsid w:val="004137D5"/>
    <w:rsid w:val="004307E7"/>
    <w:rsid w:val="0044715A"/>
    <w:rsid w:val="00456A92"/>
    <w:rsid w:val="00484B37"/>
    <w:rsid w:val="004E6536"/>
    <w:rsid w:val="00517C6D"/>
    <w:rsid w:val="00522317"/>
    <w:rsid w:val="005233B9"/>
    <w:rsid w:val="00524C9A"/>
    <w:rsid w:val="00530678"/>
    <w:rsid w:val="00566990"/>
    <w:rsid w:val="005E542B"/>
    <w:rsid w:val="005E7044"/>
    <w:rsid w:val="0066555C"/>
    <w:rsid w:val="0068063B"/>
    <w:rsid w:val="006C7286"/>
    <w:rsid w:val="006D3201"/>
    <w:rsid w:val="0072513B"/>
    <w:rsid w:val="007C624E"/>
    <w:rsid w:val="007D6B58"/>
    <w:rsid w:val="0080293B"/>
    <w:rsid w:val="00825CF5"/>
    <w:rsid w:val="008439DD"/>
    <w:rsid w:val="008C4EAD"/>
    <w:rsid w:val="00912460"/>
    <w:rsid w:val="00942331"/>
    <w:rsid w:val="00947A82"/>
    <w:rsid w:val="009546A5"/>
    <w:rsid w:val="009613B6"/>
    <w:rsid w:val="00990A14"/>
    <w:rsid w:val="009D7E47"/>
    <w:rsid w:val="00A63483"/>
    <w:rsid w:val="00A713E9"/>
    <w:rsid w:val="00AB66F0"/>
    <w:rsid w:val="00AC77AA"/>
    <w:rsid w:val="00B06184"/>
    <w:rsid w:val="00B364A9"/>
    <w:rsid w:val="00B47E46"/>
    <w:rsid w:val="00B53685"/>
    <w:rsid w:val="00B75809"/>
    <w:rsid w:val="00BB26B7"/>
    <w:rsid w:val="00BC5631"/>
    <w:rsid w:val="00BD2E76"/>
    <w:rsid w:val="00BF6765"/>
    <w:rsid w:val="00C83332"/>
    <w:rsid w:val="00CC1933"/>
    <w:rsid w:val="00CD3565"/>
    <w:rsid w:val="00CD4644"/>
    <w:rsid w:val="00CD5735"/>
    <w:rsid w:val="00CD69F7"/>
    <w:rsid w:val="00CE09C4"/>
    <w:rsid w:val="00CE5D8E"/>
    <w:rsid w:val="00D33932"/>
    <w:rsid w:val="00DA47B9"/>
    <w:rsid w:val="00DB54E8"/>
    <w:rsid w:val="00DC706A"/>
    <w:rsid w:val="00DE59C2"/>
    <w:rsid w:val="00E13D9F"/>
    <w:rsid w:val="00E306A9"/>
    <w:rsid w:val="00E32F06"/>
    <w:rsid w:val="00E6524D"/>
    <w:rsid w:val="00E6789B"/>
    <w:rsid w:val="00E8687F"/>
    <w:rsid w:val="00EB5BFF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31FC1C-F5A2-4838-A108-BA6B556921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466</Words>
  <Characters>2332</Characters>
  <Application>Microsoft Office Word</Application>
  <DocSecurity>4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Ministry Of Economy</cp:lastModifiedBy>
  <cp:revision>2</cp:revision>
  <cp:lastPrinted>2016-07-07T07:33:00Z</cp:lastPrinted>
  <dcterms:created xsi:type="dcterms:W3CDTF">2017-09-14T07:40:00Z</dcterms:created>
  <dcterms:modified xsi:type="dcterms:W3CDTF">2017-09-14T07:40:00Z</dcterms:modified>
</cp:coreProperties>
</file>